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B1B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4B1B0F">
        <w:rPr>
          <w:rFonts w:ascii="Times New Roman" w:hAnsi="Times New Roman" w:cs="Times New Roman"/>
          <w:b/>
          <w:sz w:val="24"/>
          <w:szCs w:val="24"/>
        </w:rPr>
        <w:t>4</w:t>
      </w:r>
      <w:r w:rsidR="00787962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B1B0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25514" w:rsidRDefault="0012551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5514" w:rsidRDefault="00125514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Pr="009C6208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20BFB" w:rsidRDefault="00920BFB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Pr="009C6208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920BFB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60029" w:rsidRPr="008B7E41" w:rsidRDefault="00556BFA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20BFB" w:rsidRDefault="00920BF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20BFB" w:rsidRPr="009C6208" w:rsidRDefault="00920BFB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87962">
        <w:rPr>
          <w:rFonts w:ascii="Times New Roman" w:hAnsi="Times New Roman" w:cs="Times New Roman"/>
          <w:b/>
          <w:sz w:val="24"/>
          <w:szCs w:val="24"/>
        </w:rPr>
        <w:t>600</w:t>
      </w:r>
      <w:r w:rsidR="00703DA5" w:rsidRPr="005D6993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7962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5D69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787962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78796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9C620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7962" w:rsidRPr="00573245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Томбоу</w:t>
      </w:r>
      <w:proofErr w:type="spellEnd"/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България</w:t>
      </w:r>
      <w:r w:rsidR="00787962" w:rsidRPr="00573245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C6208">
        <w:rPr>
          <w:rFonts w:ascii="Times New Roman" w:hAnsi="Times New Roman" w:cs="Times New Roman"/>
          <w:sz w:val="24"/>
          <w:szCs w:val="24"/>
        </w:rPr>
        <w:t xml:space="preserve"> от адв. С</w:t>
      </w:r>
      <w:r w:rsidR="0077080C">
        <w:rPr>
          <w:rFonts w:ascii="Times New Roman" w:hAnsi="Times New Roman" w:cs="Times New Roman"/>
          <w:sz w:val="24"/>
          <w:szCs w:val="24"/>
        </w:rPr>
        <w:t>. С.</w:t>
      </w:r>
      <w:r w:rsidR="009C6208">
        <w:rPr>
          <w:rFonts w:ascii="Times New Roman" w:hAnsi="Times New Roman" w:cs="Times New Roman"/>
          <w:sz w:val="24"/>
          <w:szCs w:val="24"/>
        </w:rPr>
        <w:t xml:space="preserve"> и адв. Д. М.</w:t>
      </w:r>
    </w:p>
    <w:p w:rsidR="0093177C" w:rsidRDefault="00DC7F6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Генерален директор на ДП „Национална компания железопътна инфраструктура“</w:t>
      </w:r>
      <w:r w:rsidR="0009550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C6208">
        <w:rPr>
          <w:rFonts w:ascii="Times New Roman" w:hAnsi="Times New Roman" w:cs="Times New Roman"/>
          <w:color w:val="000000" w:themeColor="text1"/>
          <w:sz w:val="24"/>
          <w:szCs w:val="24"/>
        </w:rPr>
        <w:t>. Б.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8949FE" w:rsidRDefault="00DC7F6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>Содексо</w:t>
      </w:r>
      <w:proofErr w:type="spellEnd"/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>Пасс</w:t>
      </w:r>
      <w:proofErr w:type="spellEnd"/>
      <w:r w:rsidR="00787962"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България“ ЕООД</w:t>
      </w:r>
      <w:r w:rsidR="00787962" w:rsidRPr="008949F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11CFB" w:rsidRPr="008949F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8949F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9C6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C6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</w:t>
      </w:r>
      <w:r w:rsidR="00E11CFB"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C62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E11CFB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0"/>
          <w:szCs w:val="24"/>
        </w:rPr>
        <w:t xml:space="preserve">4. </w:t>
      </w:r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>Идънред</w:t>
      </w:r>
      <w:proofErr w:type="spellEnd"/>
      <w:r w:rsidRPr="00573245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България“ АД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8949F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8949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D699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09550E" w:rsidRDefault="0093177C" w:rsidP="0093177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Pr="0009550E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920BFB" w:rsidRDefault="00920BF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BFB" w:rsidRDefault="00920BF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9550E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37AC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D6993">
        <w:rPr>
          <w:rFonts w:ascii="Times New Roman" w:hAnsi="Times New Roman" w:cs="Times New Roman"/>
          <w:sz w:val="24"/>
          <w:szCs w:val="24"/>
        </w:rPr>
        <w:t>С. С.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5D6993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 Няма да соч</w:t>
      </w:r>
      <w:r w:rsidR="005D6993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620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6208" w:rsidRDefault="009C6208" w:rsidP="009C62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9C6208" w:rsidRPr="00FB2870" w:rsidRDefault="009C6208" w:rsidP="009C62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C6208" w:rsidRPr="00FB2870" w:rsidRDefault="009C6208" w:rsidP="009C62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D699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5D6993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6993">
        <w:rPr>
          <w:rFonts w:ascii="Times New Roman" w:hAnsi="Times New Roman" w:cs="Times New Roman"/>
          <w:sz w:val="24"/>
          <w:szCs w:val="24"/>
        </w:rPr>
        <w:t xml:space="preserve">Оспорваме жалбата, </w:t>
      </w:r>
      <w:r w:rsidR="005D6993" w:rsidRPr="005D6993">
        <w:rPr>
          <w:rFonts w:ascii="Times New Roman" w:hAnsi="Times New Roman" w:cs="Times New Roman"/>
          <w:sz w:val="24"/>
          <w:szCs w:val="24"/>
        </w:rPr>
        <w:t>като по</w:t>
      </w:r>
      <w:r w:rsidR="005D6993">
        <w:rPr>
          <w:rFonts w:ascii="Times New Roman" w:hAnsi="Times New Roman" w:cs="Times New Roman"/>
          <w:sz w:val="24"/>
          <w:szCs w:val="24"/>
        </w:rPr>
        <w:t xml:space="preserve"> </w:t>
      </w:r>
      <w:r w:rsidR="005D6993" w:rsidRPr="005D6993">
        <w:rPr>
          <w:rFonts w:ascii="Times New Roman" w:hAnsi="Times New Roman" w:cs="Times New Roman"/>
          <w:sz w:val="24"/>
          <w:szCs w:val="24"/>
        </w:rPr>
        <w:t>п</w:t>
      </w:r>
      <w:r w:rsidR="005D6993">
        <w:rPr>
          <w:rFonts w:ascii="Times New Roman" w:hAnsi="Times New Roman" w:cs="Times New Roman"/>
          <w:sz w:val="24"/>
          <w:szCs w:val="24"/>
        </w:rPr>
        <w:t>овод становище</w:t>
      </w:r>
      <w:r w:rsidR="005D6993" w:rsidRPr="005D6993">
        <w:rPr>
          <w:rFonts w:ascii="Times New Roman" w:hAnsi="Times New Roman" w:cs="Times New Roman"/>
          <w:sz w:val="24"/>
          <w:szCs w:val="24"/>
        </w:rPr>
        <w:t>т</w:t>
      </w:r>
      <w:r w:rsidR="005D6993">
        <w:rPr>
          <w:rFonts w:ascii="Times New Roman" w:hAnsi="Times New Roman" w:cs="Times New Roman"/>
          <w:sz w:val="24"/>
          <w:szCs w:val="24"/>
        </w:rPr>
        <w:t>о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на възложителя само с две думи ще отбележа</w:t>
      </w:r>
      <w:r w:rsidR="005D6993">
        <w:rPr>
          <w:rFonts w:ascii="Times New Roman" w:hAnsi="Times New Roman" w:cs="Times New Roman"/>
          <w:sz w:val="24"/>
          <w:szCs w:val="24"/>
        </w:rPr>
        <w:t xml:space="preserve">, че е несъстоятелно твърдението, </w:t>
      </w:r>
      <w:r w:rsidR="005D6993" w:rsidRPr="005D6993">
        <w:rPr>
          <w:rFonts w:ascii="Times New Roman" w:hAnsi="Times New Roman" w:cs="Times New Roman"/>
          <w:sz w:val="24"/>
          <w:szCs w:val="24"/>
        </w:rPr>
        <w:t>че жа</w:t>
      </w:r>
      <w:r w:rsidR="005D6993">
        <w:rPr>
          <w:rFonts w:ascii="Times New Roman" w:hAnsi="Times New Roman" w:cs="Times New Roman"/>
          <w:sz w:val="24"/>
          <w:szCs w:val="24"/>
        </w:rPr>
        <w:t>бата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ни касае текстове от документацията и обявлението</w:t>
      </w:r>
      <w:r w:rsidR="005D6993">
        <w:rPr>
          <w:rFonts w:ascii="Times New Roman" w:hAnsi="Times New Roman" w:cs="Times New Roman"/>
          <w:sz w:val="24"/>
          <w:szCs w:val="24"/>
        </w:rPr>
        <w:t>,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които е следвало да атакуваме</w:t>
      </w:r>
      <w:r w:rsidR="005D6993">
        <w:rPr>
          <w:rFonts w:ascii="Times New Roman" w:hAnsi="Times New Roman" w:cs="Times New Roman"/>
          <w:sz w:val="24"/>
          <w:szCs w:val="24"/>
        </w:rPr>
        <w:t>,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обжалвайки решението за обявяване на поръчката</w:t>
      </w:r>
      <w:r w:rsidR="005D6993">
        <w:rPr>
          <w:rFonts w:ascii="Times New Roman" w:hAnsi="Times New Roman" w:cs="Times New Roman"/>
          <w:sz w:val="24"/>
          <w:szCs w:val="24"/>
        </w:rPr>
        <w:t>.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Напротив</w:t>
      </w:r>
      <w:r w:rsidR="005D6993">
        <w:rPr>
          <w:rFonts w:ascii="Times New Roman" w:hAnsi="Times New Roman" w:cs="Times New Roman"/>
          <w:sz w:val="24"/>
          <w:szCs w:val="24"/>
        </w:rPr>
        <w:t>,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</w:t>
      </w:r>
      <w:r w:rsidR="005D6993">
        <w:rPr>
          <w:rFonts w:ascii="Times New Roman" w:hAnsi="Times New Roman" w:cs="Times New Roman"/>
          <w:sz w:val="24"/>
          <w:szCs w:val="24"/>
        </w:rPr>
        <w:t xml:space="preserve">ние ясно сме посочили в жалбата, </w:t>
      </w:r>
      <w:r w:rsidR="005D6993" w:rsidRPr="005D6993">
        <w:rPr>
          <w:rFonts w:ascii="Times New Roman" w:hAnsi="Times New Roman" w:cs="Times New Roman"/>
          <w:sz w:val="24"/>
          <w:szCs w:val="24"/>
        </w:rPr>
        <w:t>че твърдим</w:t>
      </w:r>
      <w:r w:rsidR="005D6993">
        <w:rPr>
          <w:rFonts w:ascii="Times New Roman" w:hAnsi="Times New Roman" w:cs="Times New Roman"/>
          <w:sz w:val="24"/>
          <w:szCs w:val="24"/>
        </w:rPr>
        <w:t>,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че методологията</w:t>
      </w:r>
      <w:r w:rsidR="005D6993">
        <w:rPr>
          <w:rFonts w:ascii="Times New Roman" w:hAnsi="Times New Roman" w:cs="Times New Roman"/>
          <w:sz w:val="24"/>
          <w:szCs w:val="24"/>
        </w:rPr>
        <w:t>,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която е използвал възложителя</w:t>
      </w:r>
      <w:r w:rsidR="005D6993">
        <w:rPr>
          <w:rFonts w:ascii="Times New Roman" w:hAnsi="Times New Roman" w:cs="Times New Roman"/>
          <w:sz w:val="24"/>
          <w:szCs w:val="24"/>
        </w:rPr>
        <w:t>т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за оценка на офертите противоречи на заложения от него критерии</w:t>
      </w:r>
      <w:r w:rsidR="005D6993">
        <w:rPr>
          <w:rFonts w:ascii="Times New Roman" w:hAnsi="Times New Roman" w:cs="Times New Roman"/>
          <w:sz w:val="24"/>
          <w:szCs w:val="24"/>
        </w:rPr>
        <w:t>,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5D6993">
        <w:rPr>
          <w:rFonts w:ascii="Times New Roman" w:hAnsi="Times New Roman" w:cs="Times New Roman"/>
          <w:sz w:val="24"/>
          <w:szCs w:val="24"/>
        </w:rPr>
        <w:t>:</w:t>
      </w:r>
      <w:r w:rsidR="005D6993" w:rsidRPr="005D6993">
        <w:rPr>
          <w:rFonts w:ascii="Times New Roman" w:hAnsi="Times New Roman" w:cs="Times New Roman"/>
          <w:sz w:val="24"/>
          <w:szCs w:val="24"/>
        </w:rPr>
        <w:t xml:space="preserve"> най-ниска цена</w:t>
      </w:r>
      <w:r w:rsidR="005D6993">
        <w:rPr>
          <w:rFonts w:ascii="Times New Roman" w:hAnsi="Times New Roman" w:cs="Times New Roman"/>
          <w:sz w:val="24"/>
          <w:szCs w:val="24"/>
        </w:rPr>
        <w:t>.</w:t>
      </w:r>
    </w:p>
    <w:p w:rsidR="005D6993" w:rsidRDefault="005D699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D6993">
        <w:rPr>
          <w:rFonts w:ascii="Times New Roman" w:hAnsi="Times New Roman" w:cs="Times New Roman"/>
          <w:sz w:val="24"/>
          <w:szCs w:val="24"/>
        </w:rPr>
        <w:t>нимателния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D6993">
        <w:rPr>
          <w:rFonts w:ascii="Times New Roman" w:hAnsi="Times New Roman" w:cs="Times New Roman"/>
          <w:sz w:val="24"/>
          <w:szCs w:val="24"/>
        </w:rPr>
        <w:t xml:space="preserve"> преглед на ценовото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на образеца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че само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5D69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D6993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D6993">
        <w:rPr>
          <w:rFonts w:ascii="Times New Roman" w:hAnsi="Times New Roman" w:cs="Times New Roman"/>
          <w:sz w:val="24"/>
          <w:szCs w:val="24"/>
        </w:rPr>
        <w:t xml:space="preserve"> говори за цена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изисквайки от участниците да посочат цената за единица ваучери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им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5D6993">
        <w:rPr>
          <w:rFonts w:ascii="Times New Roman" w:hAnsi="Times New Roman" w:cs="Times New Roman"/>
          <w:sz w:val="24"/>
          <w:szCs w:val="24"/>
        </w:rPr>
        <w:t>но това следва да е критерият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който възложителят използва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D6993">
        <w:rPr>
          <w:rFonts w:ascii="Times New Roman" w:hAnsi="Times New Roman" w:cs="Times New Roman"/>
          <w:sz w:val="24"/>
          <w:szCs w:val="24"/>
        </w:rPr>
        <w:t xml:space="preserve"> оценявайки приложението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6993">
        <w:rPr>
          <w:rFonts w:ascii="Times New Roman" w:hAnsi="Times New Roman" w:cs="Times New Roman"/>
          <w:sz w:val="24"/>
          <w:szCs w:val="24"/>
        </w:rPr>
        <w:t xml:space="preserve"> 72 от ЗОП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6993" w:rsidRDefault="005D699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6993">
        <w:rPr>
          <w:rFonts w:ascii="Times New Roman" w:hAnsi="Times New Roman" w:cs="Times New Roman"/>
          <w:sz w:val="24"/>
          <w:szCs w:val="24"/>
        </w:rPr>
        <w:t>Също така считаме за недопустимо към цената да се добавя ДДС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6993">
        <w:rPr>
          <w:rFonts w:ascii="Times New Roman" w:hAnsi="Times New Roman" w:cs="Times New Roman"/>
          <w:sz w:val="24"/>
          <w:szCs w:val="24"/>
        </w:rPr>
        <w:t xml:space="preserve"> За целите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6993">
        <w:rPr>
          <w:rFonts w:ascii="Times New Roman" w:hAnsi="Times New Roman" w:cs="Times New Roman"/>
          <w:sz w:val="24"/>
          <w:szCs w:val="24"/>
        </w:rPr>
        <w:t xml:space="preserve"> 72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6993">
        <w:rPr>
          <w:rFonts w:ascii="Times New Roman" w:hAnsi="Times New Roman" w:cs="Times New Roman"/>
          <w:sz w:val="24"/>
          <w:szCs w:val="24"/>
        </w:rPr>
        <w:t xml:space="preserve"> ДДС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5D6993">
        <w:rPr>
          <w:rFonts w:ascii="Times New Roman" w:hAnsi="Times New Roman" w:cs="Times New Roman"/>
          <w:sz w:val="24"/>
          <w:szCs w:val="24"/>
        </w:rPr>
        <w:t>данък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5D6993">
        <w:rPr>
          <w:rFonts w:ascii="Times New Roman" w:hAnsi="Times New Roman" w:cs="Times New Roman"/>
          <w:sz w:val="24"/>
          <w:szCs w:val="24"/>
        </w:rPr>
        <w:t xml:space="preserve">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6993">
        <w:rPr>
          <w:rFonts w:ascii="Times New Roman" w:hAnsi="Times New Roman" w:cs="Times New Roman"/>
          <w:sz w:val="24"/>
          <w:szCs w:val="24"/>
        </w:rPr>
        <w:t xml:space="preserve"> 72 </w:t>
      </w:r>
      <w:r>
        <w:rPr>
          <w:rFonts w:ascii="Times New Roman" w:hAnsi="Times New Roman" w:cs="Times New Roman"/>
          <w:sz w:val="24"/>
          <w:szCs w:val="24"/>
        </w:rPr>
        <w:t xml:space="preserve">се интересува </w:t>
      </w:r>
      <w:r w:rsidRPr="005D6993">
        <w:rPr>
          <w:rFonts w:ascii="Times New Roman" w:hAnsi="Times New Roman" w:cs="Times New Roman"/>
          <w:sz w:val="24"/>
          <w:szCs w:val="24"/>
        </w:rPr>
        <w:t>от това какви разходи има изпълнителя и как обосновава цената си</w:t>
      </w:r>
      <w:r w:rsidR="00125514">
        <w:rPr>
          <w:rFonts w:ascii="Times New Roman" w:hAnsi="Times New Roman" w:cs="Times New Roman"/>
          <w:sz w:val="24"/>
          <w:szCs w:val="24"/>
        </w:rPr>
        <w:t>. П</w:t>
      </w:r>
      <w:r w:rsidRPr="005D6993">
        <w:rPr>
          <w:rFonts w:ascii="Times New Roman" w:hAnsi="Times New Roman" w:cs="Times New Roman"/>
          <w:sz w:val="24"/>
          <w:szCs w:val="24"/>
        </w:rPr>
        <w:t>редставяме писмена защита и списък с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C620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Г.: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25514">
        <w:rPr>
          <w:rFonts w:ascii="Times New Roman" w:hAnsi="Times New Roman" w:cs="Times New Roman"/>
          <w:sz w:val="24"/>
          <w:szCs w:val="24"/>
        </w:rPr>
        <w:t>М</w:t>
      </w:r>
      <w:r w:rsidRPr="00FB2870">
        <w:rPr>
          <w:rFonts w:ascii="Times New Roman" w:hAnsi="Times New Roman" w:cs="Times New Roman"/>
          <w:sz w:val="24"/>
          <w:szCs w:val="24"/>
        </w:rPr>
        <w:t>оля да оставите жалбата без уважение, като неоснователна</w:t>
      </w:r>
      <w:r w:rsidR="00125514">
        <w:rPr>
          <w:rFonts w:ascii="Times New Roman" w:hAnsi="Times New Roman" w:cs="Times New Roman"/>
          <w:sz w:val="24"/>
          <w:szCs w:val="24"/>
        </w:rPr>
        <w:t xml:space="preserve">. 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125514">
        <w:rPr>
          <w:rFonts w:ascii="Times New Roman" w:hAnsi="Times New Roman" w:cs="Times New Roman"/>
          <w:sz w:val="24"/>
          <w:szCs w:val="24"/>
        </w:rPr>
        <w:t xml:space="preserve">се запозная с разноските, 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които са направени, претендирам юрисконсултско възнаграждение. И поддържам  </w:t>
      </w:r>
      <w:r w:rsidR="00125514">
        <w:rPr>
          <w:rFonts w:ascii="Times New Roman" w:hAnsi="Times New Roman" w:cs="Times New Roman"/>
          <w:sz w:val="24"/>
          <w:szCs w:val="24"/>
        </w:rPr>
        <w:t xml:space="preserve">становището. </w:t>
      </w:r>
      <w:r w:rsidRPr="00FB2870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9C6208" w:rsidRDefault="009C6208" w:rsidP="009C62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208" w:rsidRDefault="009C6208" w:rsidP="009C62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9C6208" w:rsidRPr="00FB2870" w:rsidRDefault="009C6208" w:rsidP="009C62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125514" w:rsidRPr="00125514">
        <w:rPr>
          <w:rFonts w:ascii="Times New Roman" w:hAnsi="Times New Roman" w:cs="Times New Roman"/>
          <w:sz w:val="24"/>
          <w:szCs w:val="24"/>
        </w:rPr>
        <w:t>представям становище по принцип по преписката</w:t>
      </w:r>
      <w:r w:rsidR="00125514">
        <w:rPr>
          <w:rFonts w:ascii="Times New Roman" w:hAnsi="Times New Roman" w:cs="Times New Roman"/>
          <w:sz w:val="24"/>
          <w:szCs w:val="24"/>
        </w:rPr>
        <w:t xml:space="preserve">, </w:t>
      </w:r>
      <w:r w:rsidR="00125514" w:rsidRPr="00125514">
        <w:rPr>
          <w:rFonts w:ascii="Times New Roman" w:hAnsi="Times New Roman" w:cs="Times New Roman"/>
          <w:sz w:val="24"/>
          <w:szCs w:val="24"/>
        </w:rPr>
        <w:t>така че само накратко искам да отбележа</w:t>
      </w:r>
      <w:r w:rsidR="00125514">
        <w:rPr>
          <w:rFonts w:ascii="Times New Roman" w:hAnsi="Times New Roman" w:cs="Times New Roman"/>
          <w:sz w:val="24"/>
          <w:szCs w:val="24"/>
        </w:rPr>
        <w:t>,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 че </w:t>
      </w:r>
      <w:r w:rsidR="00125514">
        <w:rPr>
          <w:rFonts w:ascii="Times New Roman" w:hAnsi="Times New Roman" w:cs="Times New Roman"/>
          <w:sz w:val="24"/>
          <w:szCs w:val="24"/>
        </w:rPr>
        <w:t>с</w:t>
      </w:r>
      <w:r w:rsidR="00125514" w:rsidRPr="00125514">
        <w:rPr>
          <w:rFonts w:ascii="Times New Roman" w:hAnsi="Times New Roman" w:cs="Times New Roman"/>
          <w:sz w:val="24"/>
          <w:szCs w:val="24"/>
        </w:rPr>
        <w:t>читам жалбата за недопустима</w:t>
      </w:r>
      <w:r w:rsidR="00125514">
        <w:rPr>
          <w:rFonts w:ascii="Times New Roman" w:hAnsi="Times New Roman" w:cs="Times New Roman"/>
          <w:sz w:val="24"/>
          <w:szCs w:val="24"/>
        </w:rPr>
        <w:t>,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 </w:t>
      </w:r>
      <w:r w:rsidR="00125514" w:rsidRPr="00125514">
        <w:rPr>
          <w:rFonts w:ascii="Times New Roman" w:hAnsi="Times New Roman" w:cs="Times New Roman"/>
          <w:sz w:val="24"/>
          <w:szCs w:val="24"/>
        </w:rPr>
        <w:lastRenderedPageBreak/>
        <w:t>тъй като жалбоподателят няма правен интерес</w:t>
      </w:r>
      <w:r w:rsidR="00125514">
        <w:rPr>
          <w:rFonts w:ascii="Times New Roman" w:hAnsi="Times New Roman" w:cs="Times New Roman"/>
          <w:sz w:val="24"/>
          <w:szCs w:val="24"/>
        </w:rPr>
        <w:t>,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 няма качеството заинтересуван участник</w:t>
      </w:r>
      <w:r w:rsidR="00125514">
        <w:rPr>
          <w:rFonts w:ascii="Times New Roman" w:hAnsi="Times New Roman" w:cs="Times New Roman"/>
          <w:sz w:val="24"/>
          <w:szCs w:val="24"/>
        </w:rPr>
        <w:t xml:space="preserve">, 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 като също по-подробно становището ми е </w:t>
      </w:r>
      <w:r w:rsidR="00125514">
        <w:rPr>
          <w:rFonts w:ascii="Times New Roman" w:hAnsi="Times New Roman" w:cs="Times New Roman"/>
          <w:sz w:val="24"/>
          <w:szCs w:val="24"/>
        </w:rPr>
        <w:t>и</w:t>
      </w:r>
      <w:r w:rsidR="00125514" w:rsidRPr="00125514">
        <w:rPr>
          <w:rFonts w:ascii="Times New Roman" w:hAnsi="Times New Roman" w:cs="Times New Roman"/>
          <w:sz w:val="24"/>
          <w:szCs w:val="24"/>
        </w:rPr>
        <w:t>зложено писмено и правя искане за възлагане на направените разноски</w:t>
      </w:r>
      <w:r w:rsidR="00125514">
        <w:rPr>
          <w:rFonts w:ascii="Times New Roman" w:hAnsi="Times New Roman" w:cs="Times New Roman"/>
          <w:sz w:val="24"/>
          <w:szCs w:val="24"/>
        </w:rPr>
        <w:t>,</w:t>
      </w:r>
      <w:r w:rsidR="00125514" w:rsidRPr="00125514">
        <w:rPr>
          <w:rFonts w:ascii="Times New Roman" w:hAnsi="Times New Roman" w:cs="Times New Roman"/>
          <w:sz w:val="24"/>
          <w:szCs w:val="24"/>
        </w:rPr>
        <w:t xml:space="preserve"> за които представям </w:t>
      </w:r>
      <w:r w:rsidR="00125514">
        <w:rPr>
          <w:rFonts w:ascii="Times New Roman" w:hAnsi="Times New Roman" w:cs="Times New Roman"/>
          <w:sz w:val="24"/>
          <w:szCs w:val="24"/>
        </w:rPr>
        <w:t xml:space="preserve">списък. </w:t>
      </w:r>
      <w:r w:rsidR="00125514" w:rsidRPr="00125514">
        <w:rPr>
          <w:rFonts w:ascii="Times New Roman" w:hAnsi="Times New Roman" w:cs="Times New Roman"/>
          <w:sz w:val="24"/>
          <w:szCs w:val="24"/>
        </w:rPr>
        <w:t>Само нека да видим разноските</w:t>
      </w:r>
      <w:r w:rsidR="00125514">
        <w:rPr>
          <w:rFonts w:ascii="Times New Roman" w:hAnsi="Times New Roman" w:cs="Times New Roman"/>
          <w:sz w:val="24"/>
          <w:szCs w:val="24"/>
        </w:rPr>
        <w:t>. Ние също п</w:t>
      </w:r>
      <w:r w:rsidRPr="00FB2870">
        <w:rPr>
          <w:rFonts w:ascii="Times New Roman" w:hAnsi="Times New Roman" w:cs="Times New Roman"/>
          <w:sz w:val="24"/>
          <w:szCs w:val="24"/>
        </w:rPr>
        <w:t>рав</w:t>
      </w:r>
      <w:r w:rsidR="00125514">
        <w:rPr>
          <w:rFonts w:ascii="Times New Roman" w:hAnsi="Times New Roman" w:cs="Times New Roman"/>
          <w:sz w:val="24"/>
          <w:szCs w:val="24"/>
        </w:rPr>
        <w:t>им</w:t>
      </w:r>
      <w:r w:rsidRPr="00FB2870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9C6208" w:rsidRPr="00FB2870" w:rsidRDefault="009C6208" w:rsidP="009C62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0BFB" w:rsidRPr="000F40F2" w:rsidRDefault="00920BF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13" w:rsidRDefault="008F4B13" w:rsidP="00324B6B">
      <w:pPr>
        <w:spacing w:after="0" w:line="240" w:lineRule="auto"/>
      </w:pPr>
      <w:r>
        <w:separator/>
      </w:r>
    </w:p>
  </w:endnote>
  <w:endnote w:type="continuationSeparator" w:id="0">
    <w:p w:rsidR="008F4B13" w:rsidRDefault="008F4B1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0BF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13" w:rsidRDefault="008F4B13" w:rsidP="00324B6B">
      <w:pPr>
        <w:spacing w:after="0" w:line="240" w:lineRule="auto"/>
      </w:pPr>
      <w:r>
        <w:separator/>
      </w:r>
    </w:p>
  </w:footnote>
  <w:footnote w:type="continuationSeparator" w:id="0">
    <w:p w:rsidR="008F4B13" w:rsidRDefault="008F4B1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E4C"/>
    <w:rsid w:val="000A4E03"/>
    <w:rsid w:val="000A59D0"/>
    <w:rsid w:val="000B06DE"/>
    <w:rsid w:val="000B4648"/>
    <w:rsid w:val="000C004D"/>
    <w:rsid w:val="000C3C0F"/>
    <w:rsid w:val="000E29A8"/>
    <w:rsid w:val="000F0AAC"/>
    <w:rsid w:val="000F795C"/>
    <w:rsid w:val="0010106E"/>
    <w:rsid w:val="00103465"/>
    <w:rsid w:val="00121A25"/>
    <w:rsid w:val="00125514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11A9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6993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5E16"/>
    <w:rsid w:val="008C6E62"/>
    <w:rsid w:val="008C7617"/>
    <w:rsid w:val="008F1D19"/>
    <w:rsid w:val="008F4B13"/>
    <w:rsid w:val="00902B37"/>
    <w:rsid w:val="00904CA4"/>
    <w:rsid w:val="00907D2F"/>
    <w:rsid w:val="009157D3"/>
    <w:rsid w:val="0091674D"/>
    <w:rsid w:val="00920BFB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C6208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5D7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545</Words>
  <Characters>3108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2022-11-15T11:05:00Z</dcterms:modified>
</cp:coreProperties>
</file>